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B8" w:rsidRDefault="003F2CB8" w:rsidP="00BA0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Республикасында Ауруларды басқару бағдарламасы</w:t>
      </w:r>
    </w:p>
    <w:p w:rsidR="003F2CB8" w:rsidRDefault="003F2CB8" w:rsidP="00BA0E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E4781" w:rsidRDefault="003F2CB8" w:rsidP="00BA0EFA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</w:pPr>
      <w:r w:rsidRPr="003F2CB8">
        <w:rPr>
          <w:rFonts w:ascii="Times New Roman" w:hAnsi="Times New Roman"/>
          <w:sz w:val="28"/>
          <w:szCs w:val="28"/>
          <w:lang w:val="kk-KZ"/>
        </w:rPr>
        <w:t xml:space="preserve">Қазақстанда </w:t>
      </w:r>
      <w:r w:rsidR="009A6393">
        <w:rPr>
          <w:rFonts w:ascii="Times New Roman" w:hAnsi="Times New Roman"/>
          <w:sz w:val="28"/>
          <w:szCs w:val="28"/>
          <w:lang w:val="kk-KZ"/>
        </w:rPr>
        <w:t>созылмалы ауруларды емдеу</w:t>
      </w:r>
      <w:r w:rsidR="005065F6">
        <w:rPr>
          <w:rFonts w:ascii="Times New Roman" w:hAnsi="Times New Roman"/>
          <w:sz w:val="28"/>
          <w:szCs w:val="28"/>
          <w:lang w:val="kk-KZ"/>
        </w:rPr>
        <w:t xml:space="preserve">ді жақсарту, </w:t>
      </w:r>
      <w:r w:rsidR="00E73924">
        <w:rPr>
          <w:rFonts w:ascii="Times New Roman" w:hAnsi="Times New Roman"/>
          <w:sz w:val="28"/>
          <w:szCs w:val="28"/>
          <w:lang w:val="kk-KZ"/>
        </w:rPr>
        <w:t xml:space="preserve">аурудың </w:t>
      </w:r>
      <w:r w:rsidR="005065F6">
        <w:rPr>
          <w:rFonts w:ascii="Times New Roman" w:hAnsi="Times New Roman"/>
          <w:sz w:val="28"/>
          <w:szCs w:val="28"/>
          <w:lang w:val="kk-KZ"/>
        </w:rPr>
        <w:t>асқыну</w:t>
      </w:r>
      <w:r w:rsidR="009A6393">
        <w:rPr>
          <w:rFonts w:ascii="Times New Roman" w:hAnsi="Times New Roman"/>
          <w:sz w:val="28"/>
          <w:szCs w:val="28"/>
          <w:lang w:val="kk-KZ"/>
        </w:rPr>
        <w:t xml:space="preserve">ын азайту, қазақстандықтардың өмір сүру сапасын жақсартуға бағытталған </w:t>
      </w:r>
      <w:r w:rsidR="005065F6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Ауруларды басқару б</w:t>
      </w:r>
      <w:r w:rsidRPr="003F2CB8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ағдарламасы</w:t>
      </w:r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(</w:t>
      </w:r>
      <w:r w:rsidR="005065F6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бұдан әрі – АББ) енгізілуде</w:t>
      </w:r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.</w:t>
      </w:r>
      <w:r w:rsidR="00EC72F7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АББ-ғ</w:t>
      </w:r>
      <w:r w:rsidR="009A6393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а артериялық гипертензия, созылмалы жүрек қызметінің жеткілікс</w:t>
      </w:r>
      <w:r w:rsidR="00EC72F7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іздігі және қант диабеті сияқты</w:t>
      </w:r>
      <w:r w:rsidR="009A6393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аурулар кіреді.</w:t>
      </w:r>
    </w:p>
    <w:p w:rsidR="009A6393" w:rsidRDefault="00AB4AD7" w:rsidP="00E7392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Ауруларды басқару б</w:t>
      </w:r>
      <w:r w:rsidR="009A6393" w:rsidRPr="003F2CB8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ағдарламасы</w:t>
      </w:r>
      <w:r w:rsidR="009A6393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ның негізгі құрамдас бөлігі </w:t>
      </w:r>
      <w:r w:rsidR="00A0234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созылмалы аурулары бар ақпараттандырылған, белсенді адамның </w:t>
      </w:r>
      <w:r w:rsidR="00EF34AD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емхана қызметкерлерімен</w:t>
      </w:r>
      <w:r w:rsidR="00A0234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, яғни тү</w:t>
      </w:r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рлі мамандықтағы дәрігерлер мен</w:t>
      </w:r>
      <w:r w:rsidR="00A0234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мейіргерлер</w:t>
      </w:r>
      <w:r w:rsidR="00EF34AD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мен</w:t>
      </w:r>
      <w:r w:rsidR="00A0234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, әлеуметтік қызметкерлер</w:t>
      </w:r>
      <w:r w:rsidR="00EF34AD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мен</w:t>
      </w:r>
      <w:r w:rsidR="00A0234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, Салауатты өмір салтын қалыптастыру орталығының мамандары </w:t>
      </w:r>
      <w:r w:rsidR="00EF34AD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және психологтармен - </w:t>
      </w:r>
      <w:r w:rsidR="00A0234B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мультитәртіптік  командамен тиімді түрде өзара әрекеттесуі болып табылады. </w:t>
      </w:r>
      <w:r w:rsidR="009A6393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</w:t>
      </w:r>
    </w:p>
    <w:p w:rsidR="009A6393" w:rsidRDefault="00EF34AD" w:rsidP="00BA0EFA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Ауруларды басқару б</w:t>
      </w:r>
      <w:r w:rsidR="009A6393" w:rsidRPr="003F2CB8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ағдарламасы</w:t>
      </w:r>
      <w:r w:rsidR="009A6393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н енгізу:</w:t>
      </w:r>
    </w:p>
    <w:p w:rsidR="009A6393" w:rsidRDefault="009A6393" w:rsidP="00A432F8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</w:pPr>
      <w:r w:rsidRPr="00A432F8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адамның өмір сүру сапасын жақсарту</w:t>
      </w:r>
      <w:r w:rsidR="00FD6771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ға</w:t>
      </w:r>
      <w:r w:rsidRPr="00A432F8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;</w:t>
      </w:r>
    </w:p>
    <w:p w:rsidR="009A6393" w:rsidRDefault="00FD6771" w:rsidP="00A432F8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аурудың асқыну</w:t>
      </w:r>
      <w:r w:rsidR="002F4B96" w:rsidRPr="00A432F8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ын азайту</w:t>
      </w:r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ға</w:t>
      </w:r>
      <w:r w:rsidR="002F4B96" w:rsidRPr="00A432F8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;</w:t>
      </w:r>
    </w:p>
    <w:p w:rsidR="002F4B96" w:rsidRDefault="002F4B96" w:rsidP="00A432F8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</w:pPr>
      <w:r w:rsidRPr="00A432F8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ж</w:t>
      </w:r>
      <w:r w:rsidR="00FD6771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едел медицина</w:t>
      </w:r>
      <w:r w:rsidR="00B53D63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лық көмек</w:t>
      </w:r>
      <w:r w:rsidRPr="00A432F8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шақырудың санын азайту</w:t>
      </w:r>
      <w:r w:rsidR="00FD6771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ға</w:t>
      </w:r>
      <w:r w:rsidRPr="00A432F8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;</w:t>
      </w:r>
    </w:p>
    <w:p w:rsidR="002F4B96" w:rsidRDefault="002F4B96" w:rsidP="00A432F8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</w:pPr>
      <w:r w:rsidRPr="00A432F8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дәрігерді үйге шақыруды азайту</w:t>
      </w:r>
      <w:r w:rsidR="00FD6771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ға</w:t>
      </w:r>
      <w:r w:rsidRPr="00A432F8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;</w:t>
      </w:r>
    </w:p>
    <w:p w:rsidR="00B53D63" w:rsidRPr="00B53D63" w:rsidRDefault="002F4B96" w:rsidP="00B53D63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</w:pPr>
      <w:r w:rsidRPr="00A432F8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адамның өз денсаулығына деген жауапкершілігін арттыруға бағытталған.</w:t>
      </w:r>
    </w:p>
    <w:p w:rsidR="00E73924" w:rsidRDefault="00E73924" w:rsidP="00E73924">
      <w:pPr>
        <w:pStyle w:val="a5"/>
        <w:spacing w:after="0" w:line="240" w:lineRule="auto"/>
        <w:ind w:left="0" w:firstLine="786"/>
        <w:jc w:val="both"/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Егер пациент өз денсаулығын қолына алып және аурул</w:t>
      </w:r>
      <w:r w:rsidR="00622EC6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арды басқара алатын болса, </w:t>
      </w:r>
      <w:r w:rsidR="00622EC6" w:rsidRPr="00622EC6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ол өзіне және жақын адамдарына қанағат пен бақыт әкелетін өмір сүреді.</w:t>
      </w:r>
    </w:p>
    <w:p w:rsidR="00E73924" w:rsidRDefault="00E73924" w:rsidP="002C6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Республикада осы әдісті көпшілікке тарату үшін Кардиология және ішкі аурулар ғылыми-зерттеу институты Қазақстан Республикасы Денсаулық сақтау министрлігінің қолдауымен Ауруларды басқару бағдарламасына қатысатын пациенттер ар</w:t>
      </w:r>
      <w:r w:rsidR="00EC72F7">
        <w:rPr>
          <w:rFonts w:ascii="Times New Roman" w:hAnsi="Times New Roman"/>
          <w:sz w:val="28"/>
          <w:szCs w:val="28"/>
          <w:lang w:val="kk-KZ"/>
        </w:rPr>
        <w:t>асында «АББ ең үздік пациенті» р</w:t>
      </w:r>
      <w:r>
        <w:rPr>
          <w:rFonts w:ascii="Times New Roman" w:hAnsi="Times New Roman"/>
          <w:sz w:val="28"/>
          <w:szCs w:val="28"/>
          <w:lang w:val="kk-KZ"/>
        </w:rPr>
        <w:t>еспубликалық конкурсын өткізеді.</w:t>
      </w:r>
    </w:p>
    <w:p w:rsidR="00E73924" w:rsidRDefault="002C6439" w:rsidP="002C6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Үздік пациент</w:t>
      </w:r>
      <w:r w:rsidR="00EC72F7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>і т</w:t>
      </w:r>
      <w:r w:rsidR="00E73924">
        <w:rPr>
          <w:rFonts w:ascii="Times New Roman" w:hAnsi="Times New Roman"/>
          <w:sz w:val="28"/>
          <w:szCs w:val="28"/>
          <w:lang w:val="kk-KZ"/>
        </w:rPr>
        <w:t>аңдаудың</w:t>
      </w:r>
      <w:r>
        <w:rPr>
          <w:rFonts w:ascii="Times New Roman" w:hAnsi="Times New Roman"/>
          <w:sz w:val="28"/>
          <w:szCs w:val="28"/>
          <w:lang w:val="kk-KZ"/>
        </w:rPr>
        <w:t xml:space="preserve"> талаптар</w:t>
      </w:r>
      <w:r w:rsidR="00E73924">
        <w:rPr>
          <w:rFonts w:ascii="Times New Roman" w:hAnsi="Times New Roman"/>
          <w:sz w:val="28"/>
          <w:szCs w:val="28"/>
          <w:lang w:val="kk-KZ"/>
        </w:rPr>
        <w:t xml:space="preserve">ы – </w:t>
      </w:r>
      <w:r>
        <w:rPr>
          <w:rFonts w:ascii="Times New Roman" w:hAnsi="Times New Roman"/>
          <w:sz w:val="28"/>
          <w:szCs w:val="28"/>
          <w:lang w:val="kk-KZ"/>
        </w:rPr>
        <w:t xml:space="preserve">оның АББ бақылану ұзақтығы, </w:t>
      </w:r>
      <w:r w:rsidR="00E73924">
        <w:rPr>
          <w:rFonts w:ascii="Times New Roman" w:hAnsi="Times New Roman"/>
          <w:sz w:val="28"/>
          <w:szCs w:val="28"/>
          <w:lang w:val="kk-KZ"/>
        </w:rPr>
        <w:t xml:space="preserve"> ұсыныстарға бейілділігі, нысаналы индикаторларға қол жеткізуі, оның ішінде асқынулардың дамуы, емделуге жатқызу, жедел медициналық көмекті шақыру</w:t>
      </w:r>
      <w:r w:rsidR="00E73924" w:rsidRPr="00A1583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3924">
        <w:rPr>
          <w:rFonts w:ascii="Times New Roman" w:hAnsi="Times New Roman"/>
          <w:sz w:val="28"/>
          <w:szCs w:val="28"/>
          <w:lang w:val="kk-KZ"/>
        </w:rPr>
        <w:t xml:space="preserve">жиілігі. </w:t>
      </w:r>
    </w:p>
    <w:p w:rsidR="00E73924" w:rsidRDefault="00E73924" w:rsidP="002C6439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Бірлесе отырып өзінің жоғары тиімділігі мен нәтижелілігін көрсеткен пациенттер арасында Ауруларды басқару бағдарламасы туралы </w:t>
      </w:r>
      <w:r w:rsidR="00D82D93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көбірек</w:t>
      </w:r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ақпарат беруге және белсенді қатысуға қол жеткізуге болады.</w:t>
      </w:r>
    </w:p>
    <w:p w:rsidR="00D82D93" w:rsidRDefault="00D82D93" w:rsidP="00BA0EFA">
      <w:pPr>
        <w:spacing w:after="0" w:line="240" w:lineRule="auto"/>
        <w:ind w:firstLine="426"/>
        <w:jc w:val="both"/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</w:pPr>
    </w:p>
    <w:p w:rsidR="002023CF" w:rsidRPr="00D82D93" w:rsidRDefault="002023CF" w:rsidP="00BA0EFA">
      <w:pPr>
        <w:spacing w:after="0" w:line="240" w:lineRule="auto"/>
        <w:ind w:firstLine="426"/>
        <w:jc w:val="both"/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kk-KZ"/>
        </w:rPr>
      </w:pPr>
    </w:p>
    <w:p w:rsidR="002023CF" w:rsidRPr="00E936DF" w:rsidRDefault="002023CF" w:rsidP="002023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936DF">
        <w:rPr>
          <w:rFonts w:ascii="Times New Roman" w:hAnsi="Times New Roman"/>
          <w:b/>
          <w:sz w:val="28"/>
          <w:szCs w:val="28"/>
        </w:rPr>
        <w:t>Программа управления заболеваниями в Республике Казахстан</w:t>
      </w:r>
    </w:p>
    <w:p w:rsidR="002023CF" w:rsidRPr="00E936DF" w:rsidRDefault="002023CF" w:rsidP="002023C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023CF" w:rsidRPr="00E936DF" w:rsidRDefault="002023CF" w:rsidP="0020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DF">
        <w:rPr>
          <w:rFonts w:ascii="Times New Roman" w:hAnsi="Times New Roman"/>
          <w:sz w:val="28"/>
          <w:szCs w:val="28"/>
        </w:rPr>
        <w:t>В Казахстане внедряется Программа управления заболеваниями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gramStart"/>
      <w:r>
        <w:rPr>
          <w:rFonts w:ascii="Times New Roman" w:hAnsi="Times New Roman"/>
          <w:sz w:val="28"/>
          <w:szCs w:val="28"/>
        </w:rPr>
        <w:t>ПУЗ</w:t>
      </w:r>
      <w:proofErr w:type="gramEnd"/>
      <w:r>
        <w:rPr>
          <w:rFonts w:ascii="Times New Roman" w:hAnsi="Times New Roman"/>
          <w:sz w:val="28"/>
          <w:szCs w:val="28"/>
        </w:rPr>
        <w:t>),</w:t>
      </w:r>
      <w:r w:rsidRPr="00E936DF">
        <w:rPr>
          <w:rFonts w:ascii="Times New Roman" w:hAnsi="Times New Roman"/>
          <w:sz w:val="28"/>
          <w:szCs w:val="28"/>
        </w:rPr>
        <w:t xml:space="preserve"> нацелен</w:t>
      </w:r>
      <w:r>
        <w:rPr>
          <w:rFonts w:ascii="Times New Roman" w:hAnsi="Times New Roman"/>
          <w:sz w:val="28"/>
          <w:szCs w:val="28"/>
        </w:rPr>
        <w:t>ная</w:t>
      </w:r>
      <w:r w:rsidRPr="00E936DF">
        <w:rPr>
          <w:rFonts w:ascii="Times New Roman" w:hAnsi="Times New Roman"/>
          <w:sz w:val="28"/>
          <w:szCs w:val="28"/>
        </w:rPr>
        <w:t xml:space="preserve"> на улучшение ведения хронических заболеваний</w:t>
      </w:r>
      <w:r>
        <w:rPr>
          <w:rFonts w:ascii="Times New Roman" w:hAnsi="Times New Roman"/>
          <w:sz w:val="28"/>
          <w:szCs w:val="28"/>
        </w:rPr>
        <w:t>,</w:t>
      </w:r>
      <w:r w:rsidRPr="00E936DF">
        <w:rPr>
          <w:rFonts w:ascii="Times New Roman" w:hAnsi="Times New Roman"/>
          <w:sz w:val="28"/>
          <w:szCs w:val="28"/>
        </w:rPr>
        <w:t xml:space="preserve"> снижен</w:t>
      </w:r>
      <w:r>
        <w:rPr>
          <w:rFonts w:ascii="Times New Roman" w:hAnsi="Times New Roman"/>
          <w:sz w:val="28"/>
          <w:szCs w:val="28"/>
        </w:rPr>
        <w:t>ие числа осложнений</w:t>
      </w:r>
      <w:r w:rsidRPr="00E936DF">
        <w:rPr>
          <w:rFonts w:ascii="Times New Roman" w:hAnsi="Times New Roman"/>
          <w:sz w:val="28"/>
          <w:szCs w:val="28"/>
        </w:rPr>
        <w:t xml:space="preserve">, улучшение качества жизни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936D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ПУЗ</w:t>
      </w:r>
      <w:proofErr w:type="gramEnd"/>
      <w:r>
        <w:rPr>
          <w:rFonts w:ascii="Times New Roman" w:hAnsi="Times New Roman"/>
          <w:sz w:val="28"/>
          <w:szCs w:val="28"/>
        </w:rPr>
        <w:t xml:space="preserve"> входят:</w:t>
      </w:r>
      <w:r w:rsidRPr="00E936DF">
        <w:rPr>
          <w:rFonts w:ascii="Times New Roman" w:hAnsi="Times New Roman"/>
          <w:sz w:val="28"/>
          <w:szCs w:val="28"/>
        </w:rPr>
        <w:t xml:space="preserve"> артериальная гипертензия, хроническая сердечная недостаточность и сахарный диабет.</w:t>
      </w:r>
    </w:p>
    <w:p w:rsidR="002023CF" w:rsidRPr="00E936DF" w:rsidRDefault="002023CF" w:rsidP="0020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DF">
        <w:rPr>
          <w:rFonts w:ascii="Times New Roman" w:hAnsi="Times New Roman"/>
          <w:sz w:val="28"/>
          <w:szCs w:val="28"/>
        </w:rPr>
        <w:t xml:space="preserve">Ключевым компонентом Программы управления заболеваниями является эффективное взаимодействие информированного, активного человека с хроническим заболеванием и специалистов поликлиники, то есть членов </w:t>
      </w:r>
      <w:proofErr w:type="spellStart"/>
      <w:r w:rsidRPr="00E936DF">
        <w:rPr>
          <w:rFonts w:ascii="Times New Roman" w:hAnsi="Times New Roman"/>
          <w:sz w:val="28"/>
          <w:szCs w:val="28"/>
        </w:rPr>
        <w:t>мультидисциплинарной</w:t>
      </w:r>
      <w:proofErr w:type="spellEnd"/>
      <w:r w:rsidRPr="00E936DF">
        <w:rPr>
          <w:rFonts w:ascii="Times New Roman" w:hAnsi="Times New Roman"/>
          <w:sz w:val="28"/>
          <w:szCs w:val="28"/>
        </w:rPr>
        <w:t xml:space="preserve"> команды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936DF">
        <w:rPr>
          <w:rFonts w:ascii="Times New Roman" w:hAnsi="Times New Roman"/>
          <w:sz w:val="28"/>
          <w:szCs w:val="28"/>
        </w:rPr>
        <w:t>врачей разных специальностей и мед</w:t>
      </w:r>
      <w:r>
        <w:rPr>
          <w:rFonts w:ascii="Times New Roman" w:hAnsi="Times New Roman"/>
          <w:sz w:val="28"/>
          <w:szCs w:val="28"/>
        </w:rPr>
        <w:t>сестер</w:t>
      </w:r>
      <w:r w:rsidRPr="00E936DF">
        <w:rPr>
          <w:rFonts w:ascii="Times New Roman" w:hAnsi="Times New Roman"/>
          <w:sz w:val="28"/>
          <w:szCs w:val="28"/>
        </w:rPr>
        <w:t>, социальных работников, специалистов Центров здорового образа жизни и психологов.</w:t>
      </w:r>
    </w:p>
    <w:p w:rsidR="002023CF" w:rsidRPr="00E936DF" w:rsidRDefault="002023CF" w:rsidP="0020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936DF">
        <w:rPr>
          <w:rFonts w:ascii="Times New Roman" w:hAnsi="Times New Roman"/>
          <w:sz w:val="28"/>
          <w:szCs w:val="28"/>
        </w:rPr>
        <w:t xml:space="preserve">Внедрение Программы управления заболеваниями направлено </w:t>
      </w:r>
      <w:proofErr w:type="gramStart"/>
      <w:r w:rsidRPr="00E936DF">
        <w:rPr>
          <w:rFonts w:ascii="Times New Roman" w:hAnsi="Times New Roman"/>
          <w:sz w:val="28"/>
          <w:szCs w:val="28"/>
        </w:rPr>
        <w:t>на</w:t>
      </w:r>
      <w:proofErr w:type="gramEnd"/>
      <w:r w:rsidRPr="00E936DF">
        <w:rPr>
          <w:rFonts w:ascii="Times New Roman" w:hAnsi="Times New Roman"/>
          <w:sz w:val="28"/>
          <w:szCs w:val="28"/>
          <w:lang w:val="kk-KZ"/>
        </w:rPr>
        <w:t>:</w:t>
      </w:r>
    </w:p>
    <w:p w:rsidR="002023CF" w:rsidRPr="00E936DF" w:rsidRDefault="002023CF" w:rsidP="0020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936DF">
        <w:rPr>
          <w:rFonts w:ascii="Times New Roman" w:hAnsi="Times New Roman"/>
          <w:sz w:val="28"/>
          <w:szCs w:val="28"/>
          <w:lang w:val="kk-KZ"/>
        </w:rPr>
        <w:lastRenderedPageBreak/>
        <w:t>- улучшение качества жизни человека;</w:t>
      </w:r>
    </w:p>
    <w:p w:rsidR="002023CF" w:rsidRPr="00E936DF" w:rsidRDefault="002023CF" w:rsidP="0020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936DF">
        <w:rPr>
          <w:rFonts w:ascii="Times New Roman" w:hAnsi="Times New Roman"/>
          <w:sz w:val="28"/>
          <w:szCs w:val="28"/>
          <w:lang w:val="kk-KZ"/>
        </w:rPr>
        <w:t>- снижени</w:t>
      </w:r>
      <w:r>
        <w:rPr>
          <w:rFonts w:ascii="Times New Roman" w:hAnsi="Times New Roman"/>
          <w:sz w:val="28"/>
          <w:szCs w:val="28"/>
          <w:lang w:val="kk-KZ"/>
        </w:rPr>
        <w:t>е числа обострений и осложнений</w:t>
      </w:r>
      <w:r w:rsidRPr="00E936DF">
        <w:rPr>
          <w:rFonts w:ascii="Times New Roman" w:hAnsi="Times New Roman"/>
          <w:sz w:val="28"/>
          <w:szCs w:val="28"/>
          <w:lang w:val="kk-KZ"/>
        </w:rPr>
        <w:t>;</w:t>
      </w:r>
    </w:p>
    <w:p w:rsidR="002023CF" w:rsidRPr="00E936DF" w:rsidRDefault="002023CF" w:rsidP="0020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936DF">
        <w:rPr>
          <w:rFonts w:ascii="Times New Roman" w:hAnsi="Times New Roman"/>
          <w:sz w:val="28"/>
          <w:szCs w:val="28"/>
          <w:lang w:val="kk-KZ"/>
        </w:rPr>
        <w:t>- снижение числа вызовов скорой медицинской помощи;</w:t>
      </w:r>
    </w:p>
    <w:p w:rsidR="002023CF" w:rsidRPr="00E936DF" w:rsidRDefault="002023CF" w:rsidP="0020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936DF">
        <w:rPr>
          <w:rFonts w:ascii="Times New Roman" w:hAnsi="Times New Roman"/>
          <w:sz w:val="28"/>
          <w:szCs w:val="28"/>
          <w:lang w:val="kk-KZ"/>
        </w:rPr>
        <w:t>- уменьшение вызовов врача на дом;</w:t>
      </w:r>
    </w:p>
    <w:p w:rsidR="002023CF" w:rsidRPr="00E936DF" w:rsidRDefault="002023CF" w:rsidP="0020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936DF">
        <w:rPr>
          <w:rFonts w:ascii="Times New Roman" w:hAnsi="Times New Roman"/>
          <w:sz w:val="28"/>
          <w:szCs w:val="28"/>
          <w:lang w:val="kk-KZ"/>
        </w:rPr>
        <w:t xml:space="preserve">- повышение содидарной ответственности человека </w:t>
      </w:r>
      <w:r>
        <w:rPr>
          <w:rFonts w:ascii="Times New Roman" w:hAnsi="Times New Roman"/>
          <w:sz w:val="28"/>
          <w:szCs w:val="28"/>
          <w:lang w:val="kk-KZ"/>
        </w:rPr>
        <w:t>за свое здоровье.</w:t>
      </w:r>
    </w:p>
    <w:p w:rsidR="002023CF" w:rsidRPr="00E936DF" w:rsidRDefault="002023CF" w:rsidP="0020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E936DF">
        <w:rPr>
          <w:rFonts w:ascii="Times New Roman" w:hAnsi="Times New Roman"/>
          <w:sz w:val="28"/>
          <w:szCs w:val="28"/>
        </w:rPr>
        <w:t xml:space="preserve">сли пациент возьмет в свои руки свое здоровье </w:t>
      </w:r>
      <w:r>
        <w:rPr>
          <w:rFonts w:ascii="Times New Roman" w:hAnsi="Times New Roman"/>
          <w:sz w:val="28"/>
          <w:szCs w:val="28"/>
        </w:rPr>
        <w:t xml:space="preserve">и сможет управлять заболеванием, он будет </w:t>
      </w:r>
      <w:r w:rsidRPr="00E936DF">
        <w:rPr>
          <w:rFonts w:ascii="Times New Roman" w:hAnsi="Times New Roman"/>
          <w:sz w:val="28"/>
          <w:szCs w:val="28"/>
        </w:rPr>
        <w:t>жить жизнью, приносящей удовлетворение</w:t>
      </w:r>
      <w:r>
        <w:rPr>
          <w:rFonts w:ascii="Times New Roman" w:hAnsi="Times New Roman"/>
          <w:sz w:val="28"/>
          <w:szCs w:val="28"/>
        </w:rPr>
        <w:t xml:space="preserve"> и счастье ему и его близким.</w:t>
      </w:r>
    </w:p>
    <w:p w:rsidR="002023CF" w:rsidRDefault="002023CF" w:rsidP="0020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DF">
        <w:rPr>
          <w:rFonts w:ascii="Times New Roman" w:hAnsi="Times New Roman"/>
          <w:sz w:val="28"/>
          <w:szCs w:val="28"/>
        </w:rPr>
        <w:t xml:space="preserve">Для популяризации данного метода в республике Научно-исследовательский институт кардиологии и внутренних болезней </w:t>
      </w:r>
      <w:r>
        <w:rPr>
          <w:rFonts w:ascii="Times New Roman" w:hAnsi="Times New Roman"/>
          <w:sz w:val="28"/>
          <w:szCs w:val="28"/>
        </w:rPr>
        <w:t xml:space="preserve">при поддержке Министерства здравоохранения Республики Казахстан </w:t>
      </w:r>
      <w:r w:rsidRPr="00E936DF">
        <w:rPr>
          <w:rFonts w:ascii="Times New Roman" w:hAnsi="Times New Roman"/>
          <w:sz w:val="28"/>
          <w:szCs w:val="28"/>
        </w:rPr>
        <w:t>проводит Республиканский конкурс среди пациентов, участвующих в Программе управления заболеваниями, на звание «</w:t>
      </w:r>
      <w:r w:rsidRPr="00E936DF">
        <w:rPr>
          <w:rFonts w:ascii="Times New Roman" w:hAnsi="Times New Roman"/>
          <w:sz w:val="28"/>
          <w:szCs w:val="28"/>
          <w:lang w:val="kk-KZ"/>
        </w:rPr>
        <w:t xml:space="preserve">Лучший пациент </w:t>
      </w:r>
      <w:proofErr w:type="gramStart"/>
      <w:r w:rsidRPr="00E936DF">
        <w:rPr>
          <w:rFonts w:ascii="Times New Roman" w:hAnsi="Times New Roman"/>
          <w:sz w:val="28"/>
          <w:szCs w:val="28"/>
          <w:lang w:val="kk-KZ"/>
        </w:rPr>
        <w:t>ПУЗ</w:t>
      </w:r>
      <w:proofErr w:type="gramEnd"/>
      <w:r w:rsidRPr="00E936DF">
        <w:rPr>
          <w:rFonts w:ascii="Times New Roman" w:hAnsi="Times New Roman"/>
          <w:sz w:val="28"/>
          <w:szCs w:val="28"/>
          <w:lang w:val="kk-KZ"/>
        </w:rPr>
        <w:t>».</w:t>
      </w:r>
      <w:r w:rsidRPr="00E936DF">
        <w:rPr>
          <w:rFonts w:ascii="Times New Roman" w:hAnsi="Times New Roman"/>
          <w:sz w:val="28"/>
          <w:szCs w:val="28"/>
        </w:rPr>
        <w:t xml:space="preserve"> </w:t>
      </w:r>
    </w:p>
    <w:p w:rsidR="002023CF" w:rsidRPr="00C1156E" w:rsidRDefault="002023CF" w:rsidP="0020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56E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и</w:t>
      </w:r>
      <w:r w:rsidRPr="00C1156E">
        <w:rPr>
          <w:rFonts w:ascii="Times New Roman" w:hAnsi="Times New Roman"/>
          <w:sz w:val="28"/>
          <w:szCs w:val="28"/>
        </w:rPr>
        <w:t xml:space="preserve">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56E">
        <w:rPr>
          <w:rFonts w:ascii="Times New Roman" w:hAnsi="Times New Roman"/>
          <w:sz w:val="28"/>
          <w:szCs w:val="28"/>
        </w:rPr>
        <w:t xml:space="preserve">– длительность наблюдения пациента </w:t>
      </w:r>
      <w:proofErr w:type="gramStart"/>
      <w:r w:rsidRPr="00C1156E">
        <w:rPr>
          <w:rFonts w:ascii="Times New Roman" w:hAnsi="Times New Roman"/>
          <w:sz w:val="28"/>
          <w:szCs w:val="28"/>
        </w:rPr>
        <w:t>в</w:t>
      </w:r>
      <w:proofErr w:type="gramEnd"/>
      <w:r w:rsidRPr="00C11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156E">
        <w:rPr>
          <w:rFonts w:ascii="Times New Roman" w:hAnsi="Times New Roman"/>
          <w:sz w:val="28"/>
          <w:szCs w:val="28"/>
        </w:rPr>
        <w:t>ПУЗ</w:t>
      </w:r>
      <w:proofErr w:type="gramEnd"/>
      <w:r w:rsidRPr="00C1156E">
        <w:rPr>
          <w:rFonts w:ascii="Times New Roman" w:hAnsi="Times New Roman"/>
          <w:sz w:val="28"/>
          <w:szCs w:val="28"/>
        </w:rPr>
        <w:t xml:space="preserve">, его приверженность к рекомендациям, достижение целевых индикаторов, в том числе частота развития осложнений, госпитализаций, вызовов скорой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C1156E">
        <w:rPr>
          <w:rFonts w:ascii="Times New Roman" w:hAnsi="Times New Roman"/>
          <w:sz w:val="28"/>
          <w:szCs w:val="28"/>
        </w:rPr>
        <w:t>помощи.</w:t>
      </w:r>
    </w:p>
    <w:p w:rsidR="002023CF" w:rsidRPr="00E936DF" w:rsidRDefault="002023CF" w:rsidP="00202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DF">
        <w:rPr>
          <w:rFonts w:ascii="Times New Roman" w:hAnsi="Times New Roman"/>
          <w:sz w:val="28"/>
          <w:szCs w:val="28"/>
        </w:rPr>
        <w:t xml:space="preserve">Совместными усилиями </w:t>
      </w:r>
      <w:r>
        <w:rPr>
          <w:rFonts w:ascii="Times New Roman" w:hAnsi="Times New Roman"/>
          <w:sz w:val="28"/>
          <w:szCs w:val="28"/>
        </w:rPr>
        <w:t>можно</w:t>
      </w:r>
      <w:r w:rsidRPr="00E936DF">
        <w:rPr>
          <w:rFonts w:ascii="Times New Roman" w:hAnsi="Times New Roman"/>
          <w:sz w:val="28"/>
          <w:szCs w:val="28"/>
        </w:rPr>
        <w:t xml:space="preserve"> добиться большей информированности </w:t>
      </w:r>
      <w:r>
        <w:rPr>
          <w:rFonts w:ascii="Times New Roman" w:hAnsi="Times New Roman"/>
          <w:sz w:val="28"/>
          <w:szCs w:val="28"/>
        </w:rPr>
        <w:t>и активного участия в</w:t>
      </w:r>
      <w:r w:rsidRPr="00E936DF">
        <w:rPr>
          <w:rFonts w:ascii="Times New Roman" w:hAnsi="Times New Roman"/>
          <w:sz w:val="28"/>
          <w:szCs w:val="28"/>
        </w:rPr>
        <w:t xml:space="preserve"> Программе управления заболеваниями среди пациентов, показ</w:t>
      </w:r>
      <w:r>
        <w:rPr>
          <w:rFonts w:ascii="Times New Roman" w:hAnsi="Times New Roman"/>
          <w:sz w:val="28"/>
          <w:szCs w:val="28"/>
        </w:rPr>
        <w:t>авш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ей</w:t>
      </w:r>
      <w:r w:rsidRPr="00E936DF">
        <w:rPr>
          <w:rFonts w:ascii="Times New Roman" w:hAnsi="Times New Roman"/>
          <w:sz w:val="28"/>
          <w:szCs w:val="28"/>
        </w:rPr>
        <w:t xml:space="preserve"> свою </w:t>
      </w:r>
      <w:r>
        <w:rPr>
          <w:rFonts w:ascii="Times New Roman" w:hAnsi="Times New Roman"/>
          <w:sz w:val="28"/>
          <w:szCs w:val="28"/>
        </w:rPr>
        <w:t>высокую</w:t>
      </w:r>
      <w:r w:rsidRPr="00E936DF">
        <w:rPr>
          <w:rFonts w:ascii="Times New Roman" w:hAnsi="Times New Roman"/>
          <w:sz w:val="28"/>
          <w:szCs w:val="28"/>
        </w:rPr>
        <w:t xml:space="preserve"> эффективность и результативность.</w:t>
      </w:r>
    </w:p>
    <w:p w:rsidR="002023CF" w:rsidRPr="00E936DF" w:rsidRDefault="002023CF" w:rsidP="002023C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0EFA" w:rsidRPr="002023CF" w:rsidRDefault="00BA0EFA" w:rsidP="002023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sectPr w:rsidR="00BA0EFA" w:rsidRPr="002023CF" w:rsidSect="00BA0EFA">
      <w:pgSz w:w="11906" w:h="16838"/>
      <w:pgMar w:top="737" w:right="737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1C8"/>
    <w:multiLevelType w:val="hybridMultilevel"/>
    <w:tmpl w:val="FFB2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7687"/>
    <w:multiLevelType w:val="hybridMultilevel"/>
    <w:tmpl w:val="B132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04099"/>
    <w:multiLevelType w:val="hybridMultilevel"/>
    <w:tmpl w:val="9BD014FC"/>
    <w:lvl w:ilvl="0" w:tplc="1CB6D0B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B9"/>
    <w:rsid w:val="00031D72"/>
    <w:rsid w:val="00087E0B"/>
    <w:rsid w:val="001109A0"/>
    <w:rsid w:val="001111FC"/>
    <w:rsid w:val="002023CF"/>
    <w:rsid w:val="00244BC7"/>
    <w:rsid w:val="00274293"/>
    <w:rsid w:val="002C6439"/>
    <w:rsid w:val="002D5B74"/>
    <w:rsid w:val="002F4B96"/>
    <w:rsid w:val="0033100B"/>
    <w:rsid w:val="003800DD"/>
    <w:rsid w:val="003973B9"/>
    <w:rsid w:val="003E4781"/>
    <w:rsid w:val="003F2CB8"/>
    <w:rsid w:val="0047068D"/>
    <w:rsid w:val="004718E4"/>
    <w:rsid w:val="004B75FF"/>
    <w:rsid w:val="004F5102"/>
    <w:rsid w:val="005065F6"/>
    <w:rsid w:val="00512A3B"/>
    <w:rsid w:val="00564A02"/>
    <w:rsid w:val="00622EC6"/>
    <w:rsid w:val="006F224C"/>
    <w:rsid w:val="007121D7"/>
    <w:rsid w:val="00733544"/>
    <w:rsid w:val="00746612"/>
    <w:rsid w:val="007F3A10"/>
    <w:rsid w:val="0080579E"/>
    <w:rsid w:val="00825932"/>
    <w:rsid w:val="008C4510"/>
    <w:rsid w:val="008D6BE1"/>
    <w:rsid w:val="009A6393"/>
    <w:rsid w:val="00A0234B"/>
    <w:rsid w:val="00A13BD3"/>
    <w:rsid w:val="00A1583E"/>
    <w:rsid w:val="00A32C7F"/>
    <w:rsid w:val="00A432F8"/>
    <w:rsid w:val="00AB4AD7"/>
    <w:rsid w:val="00AF7AA2"/>
    <w:rsid w:val="00B3540C"/>
    <w:rsid w:val="00B53D63"/>
    <w:rsid w:val="00BA0EFA"/>
    <w:rsid w:val="00CD75BD"/>
    <w:rsid w:val="00D7703A"/>
    <w:rsid w:val="00D82D93"/>
    <w:rsid w:val="00D86E56"/>
    <w:rsid w:val="00E73924"/>
    <w:rsid w:val="00E85D10"/>
    <w:rsid w:val="00E936DF"/>
    <w:rsid w:val="00EA4597"/>
    <w:rsid w:val="00EC72F7"/>
    <w:rsid w:val="00EF34AD"/>
    <w:rsid w:val="00F3093F"/>
    <w:rsid w:val="00FD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00B"/>
    <w:rPr>
      <w:rFonts w:cs="Times New Roman"/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F2CB8"/>
    <w:rPr>
      <w:i/>
      <w:iCs/>
    </w:rPr>
  </w:style>
  <w:style w:type="paragraph" w:styleId="a5">
    <w:name w:val="List Paragraph"/>
    <w:basedOn w:val="a"/>
    <w:uiPriority w:val="34"/>
    <w:qFormat/>
    <w:rsid w:val="009A6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</cp:lastModifiedBy>
  <cp:revision>23</cp:revision>
  <dcterms:created xsi:type="dcterms:W3CDTF">2019-10-28T08:38:00Z</dcterms:created>
  <dcterms:modified xsi:type="dcterms:W3CDTF">2019-10-28T10:00:00Z</dcterms:modified>
</cp:coreProperties>
</file>